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DB11" w14:textId="1DBF9F86" w:rsidR="00B25B6E" w:rsidRPr="0040405E" w:rsidRDefault="0040405E">
      <w:pPr>
        <w:rPr>
          <w:rFonts w:ascii="Times New Roman" w:hAnsi="Times New Roman" w:cs="Times New Roman"/>
          <w:b/>
          <w:bCs/>
          <w:sz w:val="28"/>
          <w:szCs w:val="28"/>
        </w:rPr>
      </w:pPr>
      <w:r>
        <w:rPr>
          <w:rFonts w:ascii="Times New Roman" w:hAnsi="Times New Roman" w:cs="Times New Roman"/>
          <w:b/>
          <w:bCs/>
          <w:sz w:val="28"/>
          <w:szCs w:val="28"/>
        </w:rPr>
        <w:br/>
      </w:r>
      <w:r w:rsidRPr="0040405E">
        <w:rPr>
          <w:rFonts w:ascii="Times New Roman" w:hAnsi="Times New Roman" w:cs="Times New Roman"/>
          <w:b/>
          <w:bCs/>
          <w:sz w:val="28"/>
          <w:szCs w:val="28"/>
        </w:rPr>
        <w:t>1.) Use your syllabus as your guide!</w:t>
      </w:r>
    </w:p>
    <w:p w14:paraId="42F33CA7" w14:textId="0F7C3A76" w:rsidR="0040405E" w:rsidRDefault="0040405E" w:rsidP="0040405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If it isn’t on the syllabus, you don’t need to know it!</w:t>
      </w:r>
    </w:p>
    <w:p w14:paraId="2BDB8B92" w14:textId="4E3BE2C2" w:rsidR="0040405E" w:rsidRDefault="0040405E" w:rsidP="0040405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If you see a definition in the “core” section and a more detailed definition in the “extended” section, go with the extended definition.</w:t>
      </w:r>
    </w:p>
    <w:p w14:paraId="6A76FCA6" w14:textId="27847A9C" w:rsidR="0040405E" w:rsidRDefault="0040405E" w:rsidP="0040405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You are responsible for knowing everything in both columns (core and extended).</w:t>
      </w:r>
    </w:p>
    <w:p w14:paraId="069E9FB0" w14:textId="26D0DBB6" w:rsidR="0040405E" w:rsidRPr="0040405E" w:rsidRDefault="0040405E" w:rsidP="0040405E">
      <w:pPr>
        <w:rPr>
          <w:rFonts w:ascii="Times New Roman" w:hAnsi="Times New Roman" w:cs="Times New Roman"/>
          <w:b/>
          <w:bCs/>
          <w:sz w:val="28"/>
          <w:szCs w:val="28"/>
        </w:rPr>
      </w:pPr>
      <w:r w:rsidRPr="0040405E">
        <w:rPr>
          <w:rFonts w:ascii="Times New Roman" w:hAnsi="Times New Roman" w:cs="Times New Roman"/>
          <w:b/>
          <w:bCs/>
          <w:sz w:val="28"/>
          <w:szCs w:val="28"/>
        </w:rPr>
        <w:t>2.) Transform the syllabus into a great revision resource!</w:t>
      </w:r>
    </w:p>
    <w:p w14:paraId="01483951" w14:textId="5EEB6533" w:rsidR="0040405E" w:rsidRDefault="0040405E" w:rsidP="0040405E">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I will be modeling this </w:t>
      </w:r>
      <w:r w:rsidR="00FD3612">
        <w:rPr>
          <w:rFonts w:ascii="Times New Roman" w:hAnsi="Times New Roman" w:cs="Times New Roman"/>
          <w:sz w:val="28"/>
          <w:szCs w:val="28"/>
        </w:rPr>
        <w:t>in class but encourage you to try it as well</w:t>
      </w:r>
      <w:r>
        <w:rPr>
          <w:rFonts w:ascii="Times New Roman" w:hAnsi="Times New Roman" w:cs="Times New Roman"/>
          <w:sz w:val="28"/>
          <w:szCs w:val="28"/>
        </w:rPr>
        <w:t xml:space="preserve">. </w:t>
      </w:r>
    </w:p>
    <w:p w14:paraId="28DA6CDB" w14:textId="77777777" w:rsidR="00FD3612" w:rsidRDefault="0040405E" w:rsidP="0040405E">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You can print off the syllabus and add extra notes or definitions in the margins </w:t>
      </w:r>
    </w:p>
    <w:p w14:paraId="3589921C" w14:textId="353F6262" w:rsidR="0040405E" w:rsidRDefault="00FD3612" w:rsidP="00FD3612">
      <w:pPr>
        <w:pStyle w:val="ListParagraph"/>
        <w:numPr>
          <w:ilvl w:val="1"/>
          <w:numId w:val="3"/>
        </w:numPr>
        <w:rPr>
          <w:rFonts w:ascii="Times New Roman" w:hAnsi="Times New Roman" w:cs="Times New Roman"/>
          <w:sz w:val="28"/>
          <w:szCs w:val="28"/>
        </w:rPr>
      </w:pPr>
      <w:r>
        <w:rPr>
          <w:rFonts w:ascii="Times New Roman" w:hAnsi="Times New Roman" w:cs="Times New Roman"/>
          <w:sz w:val="28"/>
          <w:szCs w:val="28"/>
        </w:rPr>
        <w:t xml:space="preserve">You can shrink the size of the content on the syllabus to be smaller, allowing more room for notes. </w:t>
      </w:r>
    </w:p>
    <w:p w14:paraId="7DF09C23" w14:textId="3D5957A7" w:rsidR="0040405E" w:rsidRPr="0040405E" w:rsidRDefault="0040405E" w:rsidP="0040405E">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This can be a great revision resource for you moving forward!</w:t>
      </w:r>
    </w:p>
    <w:p w14:paraId="47A6DD6F" w14:textId="032A71EB" w:rsidR="0040405E" w:rsidRPr="0040405E" w:rsidRDefault="0040405E" w:rsidP="0040405E">
      <w:pPr>
        <w:rPr>
          <w:rFonts w:ascii="Times New Roman" w:hAnsi="Times New Roman" w:cs="Times New Roman"/>
          <w:b/>
          <w:bCs/>
          <w:sz w:val="28"/>
          <w:szCs w:val="28"/>
        </w:rPr>
      </w:pPr>
      <w:r w:rsidRPr="0040405E">
        <w:rPr>
          <w:rFonts w:ascii="Times New Roman" w:hAnsi="Times New Roman" w:cs="Times New Roman"/>
          <w:b/>
          <w:bCs/>
          <w:sz w:val="28"/>
          <w:szCs w:val="28"/>
        </w:rPr>
        <w:t>3.) Go through your notes and fill in gaps in information</w:t>
      </w:r>
    </w:p>
    <w:p w14:paraId="111E46F9" w14:textId="2B3A6B40" w:rsidR="0040405E" w:rsidRPr="00FD3612" w:rsidRDefault="0040405E" w:rsidP="0040405E">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Using your syllabus as a guide go through your notebook. If you see that there is something on the syllabus that you </w:t>
      </w:r>
      <w:r w:rsidR="00FD3612">
        <w:rPr>
          <w:rFonts w:ascii="Times New Roman" w:hAnsi="Times New Roman" w:cs="Times New Roman"/>
          <w:sz w:val="28"/>
          <w:szCs w:val="28"/>
        </w:rPr>
        <w:t>want more detailed notes on</w:t>
      </w:r>
      <w:r>
        <w:rPr>
          <w:rFonts w:ascii="Times New Roman" w:hAnsi="Times New Roman" w:cs="Times New Roman"/>
          <w:sz w:val="28"/>
          <w:szCs w:val="28"/>
        </w:rPr>
        <w:t>, use your textbook, “</w:t>
      </w:r>
      <w:hyperlink r:id="rId7" w:history="1">
        <w:r w:rsidRPr="0040405E">
          <w:rPr>
            <w:rStyle w:val="Hyperlink"/>
            <w:rFonts w:ascii="Times New Roman" w:hAnsi="Times New Roman" w:cs="Times New Roman"/>
            <w:sz w:val="28"/>
            <w:szCs w:val="28"/>
          </w:rPr>
          <w:t>BBC Bitesize GCSE Biology</w:t>
        </w:r>
      </w:hyperlink>
      <w:r>
        <w:rPr>
          <w:rFonts w:ascii="Times New Roman" w:hAnsi="Times New Roman" w:cs="Times New Roman"/>
          <w:sz w:val="28"/>
          <w:szCs w:val="28"/>
        </w:rPr>
        <w:t>” website or other resources to help you!</w:t>
      </w:r>
    </w:p>
    <w:p w14:paraId="6F8529D5" w14:textId="148BBF84" w:rsidR="0040405E" w:rsidRPr="0040405E" w:rsidRDefault="0040405E" w:rsidP="0040405E">
      <w:pPr>
        <w:rPr>
          <w:rFonts w:ascii="Times New Roman" w:hAnsi="Times New Roman" w:cs="Times New Roman"/>
          <w:b/>
          <w:bCs/>
          <w:sz w:val="28"/>
          <w:szCs w:val="28"/>
        </w:rPr>
      </w:pPr>
      <w:r w:rsidRPr="0040405E">
        <w:rPr>
          <w:rFonts w:ascii="Times New Roman" w:hAnsi="Times New Roman" w:cs="Times New Roman"/>
          <w:b/>
          <w:bCs/>
          <w:sz w:val="28"/>
          <w:szCs w:val="28"/>
        </w:rPr>
        <w:t>4.) Past papers!</w:t>
      </w:r>
    </w:p>
    <w:p w14:paraId="503EF9A1" w14:textId="2198137F" w:rsidR="0040405E" w:rsidRDefault="0040405E" w:rsidP="0040405E">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Past papers are available free online [cienotes.com, papacambridge.com, simply googling them, etc.]. </w:t>
      </w:r>
    </w:p>
    <w:p w14:paraId="6230C4DA" w14:textId="2011DFB4" w:rsidR="0040405E" w:rsidRDefault="0040405E" w:rsidP="0040405E">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For Biology you will be sitting paper 2, paper 4, and paper 6. When you search for papers there are usually three versions of each paper for every exam session. For example, paper 21, paper 22, and paper 23 are the three version of paper 2. </w:t>
      </w:r>
    </w:p>
    <w:p w14:paraId="6D6DBE5C" w14:textId="7B7396C7" w:rsidR="0040405E" w:rsidRDefault="0040405E" w:rsidP="0040405E">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Try a practice multiple choice and a practice short answer [remember, you haven’t learned the whole syllabus yet, so there will be questions you don’t know how to answer].</w:t>
      </w:r>
    </w:p>
    <w:p w14:paraId="1C6C4D80" w14:textId="27D64A92" w:rsidR="0040405E" w:rsidRDefault="0040405E" w:rsidP="0040405E">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You can also find the mark schemes online! Check your paper against the mark scheme. You might be surprised to see what Cambridge considers to be a mark in some cases. </w:t>
      </w:r>
    </w:p>
    <w:p w14:paraId="62F78C3E" w14:textId="22A4892F" w:rsidR="0040405E" w:rsidRPr="0040405E" w:rsidRDefault="0040405E" w:rsidP="0040405E">
      <w:pPr>
        <w:pStyle w:val="ListParagraph"/>
        <w:numPr>
          <w:ilvl w:val="0"/>
          <w:numId w:val="2"/>
        </w:numPr>
        <w:rPr>
          <w:rFonts w:ascii="Times New Roman" w:hAnsi="Times New Roman" w:cs="Times New Roman"/>
          <w:color w:val="FF0000"/>
          <w:sz w:val="28"/>
          <w:szCs w:val="28"/>
        </w:rPr>
      </w:pPr>
      <w:r w:rsidRPr="0040405E">
        <w:rPr>
          <w:rFonts w:ascii="Times New Roman" w:hAnsi="Times New Roman" w:cs="Times New Roman"/>
          <w:color w:val="FF0000"/>
          <w:sz w:val="28"/>
          <w:szCs w:val="28"/>
        </w:rPr>
        <w:t>If something comes up on a paper that you don’t know, add it to your notes/syllabus!</w:t>
      </w:r>
    </w:p>
    <w:sectPr w:rsidR="0040405E" w:rsidRPr="0040405E" w:rsidSect="0040405E">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A025D" w14:textId="77777777" w:rsidR="00144A32" w:rsidRDefault="00144A32" w:rsidP="0040405E">
      <w:pPr>
        <w:spacing w:after="0" w:line="240" w:lineRule="auto"/>
      </w:pPr>
      <w:r>
        <w:separator/>
      </w:r>
    </w:p>
  </w:endnote>
  <w:endnote w:type="continuationSeparator" w:id="0">
    <w:p w14:paraId="70D79051" w14:textId="77777777" w:rsidR="00144A32" w:rsidRDefault="00144A32" w:rsidP="00404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C997A" w14:textId="77777777" w:rsidR="004447D5" w:rsidRDefault="004447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A55B" w14:textId="77777777" w:rsidR="004447D5" w:rsidRDefault="004447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FA547" w14:textId="77777777" w:rsidR="004447D5" w:rsidRDefault="00444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8953D" w14:textId="77777777" w:rsidR="00144A32" w:rsidRDefault="00144A32" w:rsidP="0040405E">
      <w:pPr>
        <w:spacing w:after="0" w:line="240" w:lineRule="auto"/>
      </w:pPr>
      <w:r>
        <w:separator/>
      </w:r>
    </w:p>
  </w:footnote>
  <w:footnote w:type="continuationSeparator" w:id="0">
    <w:p w14:paraId="51A2CD2C" w14:textId="77777777" w:rsidR="00144A32" w:rsidRDefault="00144A32" w:rsidP="00404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16C6" w14:textId="77777777" w:rsidR="004447D5" w:rsidRDefault="004447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4532" w14:textId="3C7D504E" w:rsidR="0040405E" w:rsidRPr="0040405E" w:rsidRDefault="004447D5" w:rsidP="0040405E">
    <w:pPr>
      <w:pStyle w:val="Header"/>
      <w:jc w:val="center"/>
      <w:rPr>
        <w:rFonts w:ascii="Times New Roman" w:hAnsi="Times New Roman" w:cs="Times New Roman"/>
        <w:sz w:val="28"/>
        <w:szCs w:val="28"/>
      </w:rPr>
    </w:pPr>
    <w:r>
      <w:rPr>
        <w:rFonts w:ascii="Times New Roman" w:hAnsi="Times New Roman" w:cs="Times New Roman"/>
        <w:sz w:val="28"/>
        <w:szCs w:val="28"/>
      </w:rPr>
      <w:t>IGCSE Science Revision Tips!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E861" w14:textId="77777777" w:rsidR="004447D5" w:rsidRDefault="00444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16EC0"/>
    <w:multiLevelType w:val="hybridMultilevel"/>
    <w:tmpl w:val="149055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AF86AA2"/>
    <w:multiLevelType w:val="hybridMultilevel"/>
    <w:tmpl w:val="9E7211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9B600B8"/>
    <w:multiLevelType w:val="hybridMultilevel"/>
    <w:tmpl w:val="97E00B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41996056">
    <w:abstractNumId w:val="0"/>
  </w:num>
  <w:num w:numId="2" w16cid:durableId="1332104244">
    <w:abstractNumId w:val="1"/>
  </w:num>
  <w:num w:numId="3" w16cid:durableId="15902321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05E"/>
    <w:rsid w:val="000F74DF"/>
    <w:rsid w:val="00144A32"/>
    <w:rsid w:val="00291F06"/>
    <w:rsid w:val="00315D73"/>
    <w:rsid w:val="0040405E"/>
    <w:rsid w:val="004447D5"/>
    <w:rsid w:val="00552117"/>
    <w:rsid w:val="007070AB"/>
    <w:rsid w:val="00B80D22"/>
    <w:rsid w:val="00D179D3"/>
    <w:rsid w:val="00DB245A"/>
    <w:rsid w:val="00E03DAE"/>
    <w:rsid w:val="00FD36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E9DF6"/>
  <w15:chartTrackingRefBased/>
  <w15:docId w15:val="{EFD52FAA-96E0-40D7-919C-FB594965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05E"/>
    <w:rPr>
      <w:lang w:val="en-US"/>
    </w:rPr>
  </w:style>
  <w:style w:type="paragraph" w:styleId="Footer">
    <w:name w:val="footer"/>
    <w:basedOn w:val="Normal"/>
    <w:link w:val="FooterChar"/>
    <w:uiPriority w:val="99"/>
    <w:unhideWhenUsed/>
    <w:rsid w:val="00404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05E"/>
    <w:rPr>
      <w:lang w:val="en-US"/>
    </w:rPr>
  </w:style>
  <w:style w:type="paragraph" w:styleId="ListParagraph">
    <w:name w:val="List Paragraph"/>
    <w:basedOn w:val="Normal"/>
    <w:uiPriority w:val="34"/>
    <w:qFormat/>
    <w:rsid w:val="0040405E"/>
    <w:pPr>
      <w:ind w:left="720"/>
      <w:contextualSpacing/>
    </w:pPr>
  </w:style>
  <w:style w:type="character" w:styleId="Hyperlink">
    <w:name w:val="Hyperlink"/>
    <w:basedOn w:val="DefaultParagraphFont"/>
    <w:uiPriority w:val="99"/>
    <w:unhideWhenUsed/>
    <w:rsid w:val="0040405E"/>
    <w:rPr>
      <w:color w:val="0563C1" w:themeColor="hyperlink"/>
      <w:u w:val="single"/>
    </w:rPr>
  </w:style>
  <w:style w:type="character" w:styleId="UnresolvedMention">
    <w:name w:val="Unresolved Mention"/>
    <w:basedOn w:val="DefaultParagraphFont"/>
    <w:uiPriority w:val="99"/>
    <w:semiHidden/>
    <w:unhideWhenUsed/>
    <w:rsid w:val="00404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bc.co.uk/bitesize/examspecs/zyqmv4j"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Noiles</dc:creator>
  <cp:keywords/>
  <dc:description/>
  <cp:lastModifiedBy>William Noiles</cp:lastModifiedBy>
  <cp:revision>3</cp:revision>
  <dcterms:created xsi:type="dcterms:W3CDTF">2020-06-18T14:15:00Z</dcterms:created>
  <dcterms:modified xsi:type="dcterms:W3CDTF">2022-08-26T02:05:00Z</dcterms:modified>
</cp:coreProperties>
</file>